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2BA" w:rsidRPr="00496AA0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mallCaps/>
        </w:rPr>
      </w:pPr>
      <w:r w:rsidRPr="00C142E8">
        <w:rPr>
          <w:rFonts w:ascii="Tahoma" w:hAnsi="Tahoma" w:cs="Tahoma"/>
          <w:b/>
          <w:smallCaps/>
        </w:rPr>
        <w:t xml:space="preserve">Matto di </w:t>
      </w:r>
      <w:proofErr w:type="spellStart"/>
      <w:r w:rsidRPr="00496AA0">
        <w:rPr>
          <w:rFonts w:ascii="Tahoma" w:hAnsi="Tahoma" w:cs="Tahoma"/>
          <w:b/>
          <w:smallCaps/>
        </w:rPr>
        <w:t>Boden</w:t>
      </w:r>
      <w:proofErr w:type="spellEnd"/>
    </w:p>
    <w:p w:rsidR="00AC22BA" w:rsidRPr="00496AA0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mallCaps/>
        </w:rPr>
      </w:pPr>
    </w:p>
    <w:p w:rsidR="00AC22BA" w:rsidRPr="00496AA0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r w:rsidRPr="00496AA0">
        <w:rPr>
          <w:rFonts w:ascii="Tahoma" w:hAnsi="Tahoma" w:cs="Tahoma"/>
          <w:b/>
          <w:bCs/>
        </w:rPr>
        <w:t>Esempio tematico</w:t>
      </w:r>
    </w:p>
    <w:p w:rsidR="00AC22BA" w:rsidRPr="00496AA0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 w:rsidRPr="00496AA0">
        <w:rPr>
          <w:rFonts w:ascii="Tahoma" w:hAnsi="Tahoma" w:cs="Tahoma"/>
          <w:noProof/>
        </w:rPr>
        <w:drawing>
          <wp:inline distT="0" distB="0" distL="0" distR="0" wp14:anchorId="6C470C06" wp14:editId="7CA53C76">
            <wp:extent cx="2857500" cy="2857500"/>
            <wp:effectExtent l="0" t="0" r="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2BA" w:rsidRPr="00496AA0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AC22BA" w:rsidRPr="00496AA0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496AA0">
        <w:rPr>
          <w:rFonts w:ascii="Tahoma" w:hAnsi="Tahoma" w:cs="Tahoma"/>
        </w:rPr>
        <w:t xml:space="preserve">La posizione dell'arrocco nemico è indebolita dall'avanzata del pedone 'c'. Se non ci fosse il pedone b7 in questa posizione, il Bianco potrebbe dare matto proseguendo con Aa6; quindi bisogna aprire la diagonale a6-c8. </w:t>
      </w:r>
    </w:p>
    <w:p w:rsidR="00AC22BA" w:rsidRPr="00496AA0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AC22BA" w:rsidRPr="00496AA0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496AA0">
        <w:rPr>
          <w:rFonts w:ascii="Tahoma" w:hAnsi="Tahoma" w:cs="Tahoma"/>
          <w:b/>
          <w:bCs/>
        </w:rPr>
        <w:t>1.Dxc6+! bxc6 2.Aa6#</w:t>
      </w:r>
    </w:p>
    <w:p w:rsidR="00AC22BA" w:rsidRPr="00496AA0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</w:p>
    <w:p w:rsidR="00AC22BA" w:rsidRPr="00496AA0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496AA0">
        <w:rPr>
          <w:rFonts w:ascii="Tahoma" w:hAnsi="Tahoma" w:cs="Tahoma"/>
        </w:rPr>
        <w:t>Come si vede, in questa posizione bastano i due alfieri per dare matto, quindi bisogna aprire le diagonali e non le colonne!</w:t>
      </w:r>
      <w:r w:rsidRPr="00496AA0">
        <w:rPr>
          <w:rFonts w:ascii="Tahoma" w:hAnsi="Tahoma" w:cs="Tahoma"/>
          <w:b/>
          <w:bCs/>
        </w:rPr>
        <w:t xml:space="preserve"> </w:t>
      </w:r>
    </w:p>
    <w:p w:rsidR="00AC22BA" w:rsidRPr="00496AA0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AC22BA" w:rsidRPr="00496AA0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r w:rsidRPr="00496AA0">
        <w:rPr>
          <w:rFonts w:ascii="Tahoma" w:hAnsi="Tahoma" w:cs="Tahoma"/>
          <w:b/>
          <w:noProof/>
        </w:rPr>
        <w:drawing>
          <wp:inline distT="0" distB="0" distL="0" distR="0" wp14:anchorId="72EFB074" wp14:editId="705148AD">
            <wp:extent cx="1143000" cy="1143000"/>
            <wp:effectExtent l="19050" t="19050" r="19050" b="1905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AC22BA" w:rsidRPr="00496AA0" w:rsidRDefault="00AC22BA" w:rsidP="00AC22BA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Cs/>
        </w:rPr>
      </w:pPr>
      <w:r w:rsidRPr="00496AA0">
        <w:rPr>
          <w:rFonts w:ascii="Tahoma" w:hAnsi="Tahoma" w:cs="Tahoma"/>
          <w:bCs/>
        </w:rPr>
        <w:t>Quadro di matto</w:t>
      </w:r>
    </w:p>
    <w:p w:rsidR="00AC22BA" w:rsidRPr="00496AA0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AC22BA" w:rsidRPr="00496AA0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proofErr w:type="spellStart"/>
      <w:r w:rsidRPr="00496AA0">
        <w:rPr>
          <w:rFonts w:ascii="Tahoma" w:hAnsi="Tahoma" w:cs="Tahoma"/>
          <w:b/>
          <w:bCs/>
        </w:rPr>
        <w:t>Brown</w:t>
      </w:r>
      <w:proofErr w:type="spellEnd"/>
      <w:r w:rsidRPr="00496AA0">
        <w:rPr>
          <w:rFonts w:ascii="Tahoma" w:hAnsi="Tahoma" w:cs="Tahoma"/>
          <w:b/>
          <w:bCs/>
        </w:rPr>
        <w:t xml:space="preserve"> - </w:t>
      </w:r>
      <w:proofErr w:type="spellStart"/>
      <w:r w:rsidRPr="00496AA0">
        <w:rPr>
          <w:rFonts w:ascii="Tahoma" w:hAnsi="Tahoma" w:cs="Tahoma"/>
          <w:b/>
          <w:bCs/>
        </w:rPr>
        <w:t>Essery</w:t>
      </w:r>
      <w:proofErr w:type="spellEnd"/>
      <w:r w:rsidRPr="00496AA0">
        <w:rPr>
          <w:rFonts w:ascii="Tahoma" w:hAnsi="Tahoma" w:cs="Tahoma"/>
          <w:b/>
          <w:bCs/>
        </w:rPr>
        <w:t xml:space="preserve"> </w:t>
      </w:r>
    </w:p>
    <w:p w:rsidR="00AC22BA" w:rsidRPr="00496AA0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 w:rsidRPr="00496AA0">
        <w:rPr>
          <w:rFonts w:ascii="Tahoma" w:hAnsi="Tahoma" w:cs="Tahoma"/>
        </w:rPr>
        <w:t>Inghilterra, 1913</w:t>
      </w:r>
    </w:p>
    <w:p w:rsidR="00AC22BA" w:rsidRPr="00496AA0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AC22BA" w:rsidRPr="00496AA0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496AA0">
        <w:rPr>
          <w:rFonts w:ascii="Tahoma" w:hAnsi="Tahoma" w:cs="Tahoma"/>
          <w:b/>
          <w:bCs/>
        </w:rPr>
        <w:t xml:space="preserve">1.e4 d5 2.exd5 Cf6 3.d4 Dxd5 4.Cc3 Da5 5.Cf3 Ag4 6.h3 Axf3 7.Dxf3 c6 8.Ad3 Cbd7 9.0–0 0–0–0 </w:t>
      </w:r>
    </w:p>
    <w:p w:rsidR="00AC22BA" w:rsidRPr="00496AA0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496AA0">
        <w:rPr>
          <w:rFonts w:ascii="Tahoma" w:hAnsi="Tahoma" w:cs="Tahoma"/>
        </w:rPr>
        <w:t xml:space="preserve">In questa posizione non è particolarmente indicato per il Nero l'arrocco lungo, vista la debolezza generata dalla spinta del pedone 'c'; è vero che anche il Bianco ha indebolito l'arrocco spingendo il pedone 'h', ma non è immediatamente sfruttabile questa circostanza, visto che il secondo giocatore ha già cambiato il proprio alfiere campochiaro. </w:t>
      </w:r>
    </w:p>
    <w:p w:rsidR="00AC22BA" w:rsidRPr="00496AA0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AC22BA" w:rsidRPr="00496AA0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496AA0">
        <w:rPr>
          <w:rFonts w:ascii="Tahoma" w:hAnsi="Tahoma" w:cs="Tahoma"/>
          <w:b/>
          <w:bCs/>
        </w:rPr>
        <w:lastRenderedPageBreak/>
        <w:t xml:space="preserve">10.Af4 </w:t>
      </w:r>
    </w:p>
    <w:p w:rsidR="00AC22BA" w:rsidRPr="00496AA0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496AA0">
        <w:rPr>
          <w:rFonts w:ascii="Tahoma" w:hAnsi="Tahoma" w:cs="Tahoma"/>
        </w:rPr>
        <w:t xml:space="preserve">Il Bianco non indugia ed assume subito il controllo della diagonale h2-b8. </w:t>
      </w:r>
    </w:p>
    <w:p w:rsidR="00AC22BA" w:rsidRPr="00496AA0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AC22BA" w:rsidRPr="00496AA0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496AA0">
        <w:rPr>
          <w:rFonts w:ascii="Tahoma" w:hAnsi="Tahoma" w:cs="Tahoma"/>
          <w:b/>
          <w:bCs/>
        </w:rPr>
        <w:t xml:space="preserve">10...e6 11.a3 </w:t>
      </w:r>
    </w:p>
    <w:p w:rsidR="00AC22BA" w:rsidRPr="00496AA0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496AA0">
        <w:rPr>
          <w:rFonts w:ascii="Tahoma" w:hAnsi="Tahoma" w:cs="Tahoma"/>
        </w:rPr>
        <w:t xml:space="preserve">Il segnale di un possibile attacco pedonale. Con gli arrocchi eterogeni, simili attacchi sono piuttosto frequenti e in generale chi detiene un vantaggio di sviluppo riesce ad ottenere un vantaggio che spesso si rivela decisivo. </w:t>
      </w:r>
    </w:p>
    <w:p w:rsidR="00AC22BA" w:rsidRPr="00496AA0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AC22BA" w:rsidRPr="00496AA0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496AA0">
        <w:rPr>
          <w:rFonts w:ascii="Tahoma" w:hAnsi="Tahoma" w:cs="Tahoma"/>
          <w:b/>
          <w:bCs/>
        </w:rPr>
        <w:t xml:space="preserve">11...Db6 </w:t>
      </w:r>
    </w:p>
    <w:p w:rsidR="00AC22BA" w:rsidRPr="00496AA0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496AA0">
        <w:rPr>
          <w:rFonts w:ascii="Tahoma" w:hAnsi="Tahoma" w:cs="Tahoma"/>
        </w:rPr>
        <w:t>In una cattiva posizione non esistono buone mosse. 11...Cd5 era preferibile, per quanto anche in questo caso il vantaggio del Bianco è indiscutibile.</w:t>
      </w:r>
    </w:p>
    <w:p w:rsidR="00AC22BA" w:rsidRPr="00496AA0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AC22BA" w:rsidRPr="00496AA0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496AA0">
        <w:rPr>
          <w:rFonts w:ascii="Tahoma" w:hAnsi="Tahoma" w:cs="Tahoma"/>
          <w:b/>
          <w:bCs/>
        </w:rPr>
        <w:t xml:space="preserve">12.Ca4 </w:t>
      </w:r>
    </w:p>
    <w:p w:rsidR="00AC22BA" w:rsidRPr="00496AA0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r w:rsidRPr="00496AA0">
        <w:rPr>
          <w:rFonts w:ascii="Tahoma" w:hAnsi="Tahoma" w:cs="Tahoma"/>
          <w:b/>
          <w:noProof/>
        </w:rPr>
        <w:drawing>
          <wp:inline distT="0" distB="0" distL="0" distR="0" wp14:anchorId="63FA864F" wp14:editId="1CFF6F66">
            <wp:extent cx="2857500" cy="2857500"/>
            <wp:effectExtent l="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2BA" w:rsidRPr="00496AA0" w:rsidRDefault="00AC22BA" w:rsidP="009C70A7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ahoma" w:hAnsi="Tahoma" w:cs="Tahoma"/>
          <w:b/>
          <w:bCs/>
        </w:rPr>
      </w:pPr>
      <w:r w:rsidRPr="00496AA0">
        <w:rPr>
          <w:rFonts w:ascii="Tahoma" w:hAnsi="Tahoma" w:cs="Tahoma"/>
          <w:b/>
          <w:bCs/>
        </w:rPr>
        <w:t xml:space="preserve">12…Dxd4?? </w:t>
      </w:r>
    </w:p>
    <w:p w:rsidR="00AC22BA" w:rsidRPr="00496AA0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496AA0">
        <w:rPr>
          <w:rFonts w:ascii="Tahoma" w:hAnsi="Tahoma" w:cs="Tahoma"/>
        </w:rPr>
        <w:t>Conduce al matto. 12...Da5 13.Cc5 Axc5 14.b4 Da4 15.dxc5, per quanto spiacevole, era l'unica speranza per il Nero di sopravvivere.</w:t>
      </w:r>
    </w:p>
    <w:p w:rsidR="00AC22BA" w:rsidRPr="00496AA0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AC22BA" w:rsidRPr="00496AA0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val="en-US"/>
        </w:rPr>
      </w:pPr>
      <w:r w:rsidRPr="00496AA0">
        <w:rPr>
          <w:rFonts w:ascii="Tahoma" w:hAnsi="Tahoma" w:cs="Tahoma"/>
          <w:b/>
          <w:bCs/>
          <w:lang w:val="en-US"/>
        </w:rPr>
        <w:t>13.Dxc6+ bxc6 14.Aa6#</w:t>
      </w:r>
    </w:p>
    <w:p w:rsidR="00AC22BA" w:rsidRPr="00496AA0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val="en-US"/>
        </w:rPr>
      </w:pPr>
    </w:p>
    <w:p w:rsidR="00AC22BA" w:rsidRPr="00496AA0" w:rsidRDefault="009C70A7" w:rsidP="0013293C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bCs/>
          <w:lang w:val="en-US"/>
        </w:rPr>
      </w:pPr>
      <w:proofErr w:type="spellStart"/>
      <w:r w:rsidRPr="00496AA0">
        <w:rPr>
          <w:rFonts w:ascii="Tahoma" w:hAnsi="Tahoma" w:cs="Tahoma"/>
          <w:b/>
          <w:bCs/>
          <w:lang w:val="en-US"/>
        </w:rPr>
        <w:t>Lasker,Ed</w:t>
      </w:r>
      <w:proofErr w:type="spellEnd"/>
      <w:r w:rsidRPr="00496AA0">
        <w:rPr>
          <w:rFonts w:ascii="Tahoma" w:hAnsi="Tahoma" w:cs="Tahoma"/>
          <w:b/>
          <w:bCs/>
          <w:lang w:val="en-US"/>
        </w:rPr>
        <w:t xml:space="preserve"> - </w:t>
      </w:r>
      <w:proofErr w:type="spellStart"/>
      <w:r w:rsidRPr="00496AA0">
        <w:rPr>
          <w:rFonts w:ascii="Tahoma" w:hAnsi="Tahoma" w:cs="Tahoma"/>
          <w:b/>
          <w:bCs/>
          <w:lang w:val="en-US"/>
        </w:rPr>
        <w:t>Englund</w:t>
      </w:r>
      <w:proofErr w:type="spellEnd"/>
    </w:p>
    <w:p w:rsidR="00AC22BA" w:rsidRPr="00496AA0" w:rsidRDefault="009C70A7" w:rsidP="00AC22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proofErr w:type="spellStart"/>
      <w:r w:rsidRPr="00496AA0">
        <w:rPr>
          <w:rFonts w:ascii="Tahoma" w:hAnsi="Tahoma" w:cs="Tahoma"/>
        </w:rPr>
        <w:t>Scheweningen</w:t>
      </w:r>
      <w:proofErr w:type="spellEnd"/>
      <w:r w:rsidR="00AC22BA" w:rsidRPr="00496AA0">
        <w:rPr>
          <w:rFonts w:ascii="Tahoma" w:hAnsi="Tahoma" w:cs="Tahoma"/>
        </w:rPr>
        <w:t xml:space="preserve"> 1913</w:t>
      </w:r>
    </w:p>
    <w:p w:rsidR="00AC22BA" w:rsidRPr="00496AA0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AC22BA" w:rsidRPr="00496AA0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496AA0">
        <w:rPr>
          <w:rFonts w:ascii="Tahoma" w:hAnsi="Tahoma" w:cs="Tahoma"/>
        </w:rPr>
        <w:t xml:space="preserve">Edward </w:t>
      </w:r>
      <w:proofErr w:type="spellStart"/>
      <w:r w:rsidRPr="00496AA0">
        <w:rPr>
          <w:rFonts w:ascii="Tahoma" w:hAnsi="Tahoma" w:cs="Tahoma"/>
        </w:rPr>
        <w:t>Lasker</w:t>
      </w:r>
      <w:proofErr w:type="spellEnd"/>
      <w:r w:rsidRPr="00496AA0">
        <w:rPr>
          <w:rFonts w:ascii="Tahoma" w:hAnsi="Tahoma" w:cs="Tahoma"/>
        </w:rPr>
        <w:t>, nato in Germania nel 1885, emigrò negli Stati Uniti nel 1914, dove diventò ingegnere elettrico. Famoso soprattutto per il suo libro "</w:t>
      </w:r>
      <w:proofErr w:type="spellStart"/>
      <w:r w:rsidRPr="00496AA0">
        <w:rPr>
          <w:rFonts w:ascii="Tahoma" w:hAnsi="Tahoma" w:cs="Tahoma"/>
        </w:rPr>
        <w:t>Modern</w:t>
      </w:r>
      <w:proofErr w:type="spellEnd"/>
      <w:r w:rsidRPr="00496AA0">
        <w:rPr>
          <w:rFonts w:ascii="Tahoma" w:hAnsi="Tahoma" w:cs="Tahoma"/>
        </w:rPr>
        <w:t xml:space="preserve"> </w:t>
      </w:r>
      <w:proofErr w:type="spellStart"/>
      <w:r w:rsidRPr="00496AA0">
        <w:rPr>
          <w:rFonts w:ascii="Tahoma" w:hAnsi="Tahoma" w:cs="Tahoma"/>
        </w:rPr>
        <w:t>Chess</w:t>
      </w:r>
      <w:proofErr w:type="spellEnd"/>
      <w:r w:rsidRPr="00496AA0">
        <w:rPr>
          <w:rFonts w:ascii="Tahoma" w:hAnsi="Tahoma" w:cs="Tahoma"/>
        </w:rPr>
        <w:t xml:space="preserve"> </w:t>
      </w:r>
      <w:proofErr w:type="spellStart"/>
      <w:r w:rsidRPr="00496AA0">
        <w:rPr>
          <w:rFonts w:ascii="Tahoma" w:hAnsi="Tahoma" w:cs="Tahoma"/>
        </w:rPr>
        <w:t>Strategy</w:t>
      </w:r>
      <w:proofErr w:type="spellEnd"/>
      <w:r w:rsidRPr="00496AA0">
        <w:rPr>
          <w:rFonts w:ascii="Tahoma" w:hAnsi="Tahoma" w:cs="Tahoma"/>
        </w:rPr>
        <w:t xml:space="preserve">" (1914). </w:t>
      </w:r>
    </w:p>
    <w:p w:rsidR="00AC22BA" w:rsidRPr="00496AA0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AC22BA" w:rsidRPr="00496AA0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pacing w:val="-4"/>
        </w:rPr>
      </w:pPr>
      <w:r w:rsidRPr="00496AA0">
        <w:rPr>
          <w:rFonts w:ascii="Tahoma" w:hAnsi="Tahoma" w:cs="Tahoma"/>
          <w:b/>
          <w:bCs/>
          <w:spacing w:val="-4"/>
        </w:rPr>
        <w:t xml:space="preserve">1.e4 e5 2.Cf3 Cc6 3.Cc3 Cf6 4.Ab5 Cd4 5.Cxe5 </w:t>
      </w:r>
    </w:p>
    <w:p w:rsidR="00AC22BA" w:rsidRPr="00496AA0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496AA0">
        <w:rPr>
          <w:rFonts w:ascii="Tahoma" w:hAnsi="Tahoma" w:cs="Tahoma"/>
        </w:rPr>
        <w:t xml:space="preserve">Creando così una posizione ricca di tatticismi. </w:t>
      </w:r>
    </w:p>
    <w:p w:rsidR="00AC22BA" w:rsidRPr="00496AA0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AC22BA" w:rsidRPr="00496AA0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496AA0">
        <w:rPr>
          <w:rFonts w:ascii="Tahoma" w:hAnsi="Tahoma" w:cs="Tahoma"/>
          <w:b/>
          <w:bCs/>
        </w:rPr>
        <w:t xml:space="preserve">5...De7 6.Cf3 </w:t>
      </w:r>
    </w:p>
    <w:p w:rsidR="00AC22BA" w:rsidRPr="00496AA0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496AA0">
        <w:rPr>
          <w:rFonts w:ascii="Tahoma" w:hAnsi="Tahoma" w:cs="Tahoma"/>
          <w:spacing w:val="-2"/>
        </w:rPr>
        <w:t>6.f4 è un'alternativa che conduce ad una posizione</w:t>
      </w:r>
      <w:r w:rsidRPr="00496AA0">
        <w:rPr>
          <w:rFonts w:ascii="Tahoma" w:hAnsi="Tahoma" w:cs="Tahoma"/>
        </w:rPr>
        <w:t xml:space="preserve"> a doppio taglio.</w:t>
      </w:r>
    </w:p>
    <w:p w:rsidR="00AC22BA" w:rsidRPr="00496AA0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E958AC" w:rsidRPr="00496AA0" w:rsidRDefault="00E958AC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</w:p>
    <w:p w:rsidR="0013293C" w:rsidRPr="00496AA0" w:rsidRDefault="0013293C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</w:p>
    <w:p w:rsidR="00AC22BA" w:rsidRPr="00496AA0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496AA0">
        <w:rPr>
          <w:rFonts w:ascii="Tahoma" w:hAnsi="Tahoma" w:cs="Tahoma"/>
          <w:b/>
          <w:bCs/>
        </w:rPr>
        <w:t xml:space="preserve">6...Cxe4 </w:t>
      </w:r>
    </w:p>
    <w:p w:rsidR="00AC22BA" w:rsidRPr="00496AA0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496AA0">
        <w:rPr>
          <w:rFonts w:ascii="Tahoma" w:hAnsi="Tahoma" w:cs="Tahoma"/>
        </w:rPr>
        <w:t>Non la migliore. Il seguito 6...Cxb5 7.Cxb5 Dxe4+ conduce ad una posizione pari.</w:t>
      </w:r>
    </w:p>
    <w:p w:rsidR="00AC22BA" w:rsidRPr="00496AA0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BC4C51" w:rsidRPr="00496AA0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496AA0">
        <w:rPr>
          <w:rFonts w:ascii="Tahoma" w:hAnsi="Tahoma" w:cs="Tahoma"/>
          <w:b/>
          <w:bCs/>
        </w:rPr>
        <w:t xml:space="preserve">7.0–0 Cxc3 8.dxc3 Cxf3+  </w:t>
      </w:r>
    </w:p>
    <w:p w:rsidR="00AC22BA" w:rsidRPr="00496AA0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496AA0">
        <w:rPr>
          <w:rFonts w:ascii="Tahoma" w:hAnsi="Tahoma" w:cs="Tahoma"/>
          <w:bCs/>
        </w:rPr>
        <w:t xml:space="preserve">Se </w:t>
      </w:r>
      <w:r w:rsidRPr="00496AA0">
        <w:rPr>
          <w:rFonts w:ascii="Tahoma" w:hAnsi="Tahoma" w:cs="Tahoma"/>
        </w:rPr>
        <w:t>8...Cxb5?? 9.Te1.</w:t>
      </w:r>
    </w:p>
    <w:p w:rsidR="00AC22BA" w:rsidRPr="00496AA0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AC22BA" w:rsidRPr="00496AA0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496AA0">
        <w:rPr>
          <w:rFonts w:ascii="Tahoma" w:hAnsi="Tahoma" w:cs="Tahoma"/>
          <w:b/>
          <w:bCs/>
        </w:rPr>
        <w:t xml:space="preserve">9.Dxf3 </w:t>
      </w:r>
    </w:p>
    <w:p w:rsidR="00AC22BA" w:rsidRPr="00496AA0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496AA0">
        <w:rPr>
          <w:rFonts w:ascii="Tahoma" w:hAnsi="Tahoma" w:cs="Tahoma"/>
        </w:rPr>
        <w:t xml:space="preserve">Il vantaggio di sviluppo compensa l'inferiore struttura pedonale del Bianco. </w:t>
      </w:r>
    </w:p>
    <w:p w:rsidR="00AC22BA" w:rsidRPr="00496AA0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AC22BA" w:rsidRPr="00496AA0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496AA0">
        <w:rPr>
          <w:rFonts w:ascii="Tahoma" w:hAnsi="Tahoma" w:cs="Tahoma"/>
          <w:b/>
          <w:bCs/>
        </w:rPr>
        <w:t xml:space="preserve">9...Dc5 10.Te1+ Ae7 11.Ad3 d5 12.Ae3 Dd6 13.Af4 Df6 </w:t>
      </w:r>
    </w:p>
    <w:p w:rsidR="00AC22BA" w:rsidRPr="00496AA0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496AA0">
        <w:rPr>
          <w:rFonts w:ascii="Tahoma" w:hAnsi="Tahoma" w:cs="Tahoma"/>
        </w:rPr>
        <w:t xml:space="preserve">Probabilmente il Nero deve aver pensato di aver risolto tutti i suoi problemi e che finalmente potrà tranquillamente arroccare. </w:t>
      </w:r>
    </w:p>
    <w:p w:rsidR="00AC22BA" w:rsidRPr="00496AA0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 w:rsidRPr="00496AA0">
        <w:rPr>
          <w:rFonts w:ascii="Tahoma" w:hAnsi="Tahoma" w:cs="Tahoma"/>
          <w:noProof/>
        </w:rPr>
        <w:drawing>
          <wp:inline distT="0" distB="0" distL="0" distR="0" wp14:anchorId="4A8A7B8A" wp14:editId="3DB23E9D">
            <wp:extent cx="2857500" cy="2857500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2BA" w:rsidRPr="00496AA0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AC22BA" w:rsidRPr="00496AA0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496AA0">
        <w:rPr>
          <w:rFonts w:ascii="Tahoma" w:hAnsi="Tahoma" w:cs="Tahoma"/>
          <w:b/>
          <w:bCs/>
        </w:rPr>
        <w:t>14.Dxd5!  c6</w:t>
      </w:r>
    </w:p>
    <w:p w:rsidR="00AC22BA" w:rsidRPr="00496AA0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496AA0">
        <w:rPr>
          <w:rFonts w:ascii="Tahoma" w:hAnsi="Tahoma" w:cs="Tahoma"/>
        </w:rPr>
        <w:t xml:space="preserve">Arroccare significherebbe accettare lo svantaggio materiale, mentre dopo 14...Dxf4 15.Ab5+ c6 </w:t>
      </w:r>
      <w:r w:rsidRPr="00496AA0">
        <w:rPr>
          <w:rFonts w:ascii="Tahoma" w:hAnsi="Tahoma" w:cs="Tahoma"/>
          <w:i/>
          <w:iCs/>
        </w:rPr>
        <w:t xml:space="preserve">(15...Rf8 16.Dd8+ Axd8 17.Te8#) </w:t>
      </w:r>
      <w:r w:rsidRPr="00496AA0">
        <w:rPr>
          <w:rFonts w:ascii="Tahoma" w:hAnsi="Tahoma" w:cs="Tahoma"/>
        </w:rPr>
        <w:t>16.Axc6+ bxc6 17.Dxc6+ Rf8 18.Dxa8 Dc7 19.Te2, seguita dal raddoppio delle torri lungo la colonna 'e', il Bianco ottiene un chiaro vantaggio.</w:t>
      </w:r>
    </w:p>
    <w:p w:rsidR="00AC22BA" w:rsidRPr="00496AA0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AC22BA" w:rsidRPr="00496AA0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496AA0">
        <w:rPr>
          <w:rFonts w:ascii="Tahoma" w:hAnsi="Tahoma" w:cs="Tahoma"/>
          <w:b/>
          <w:bCs/>
        </w:rPr>
        <w:t xml:space="preserve">15.De4 </w:t>
      </w:r>
    </w:p>
    <w:p w:rsidR="00AC22BA" w:rsidRPr="00496AA0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496AA0">
        <w:rPr>
          <w:rFonts w:ascii="Tahoma" w:hAnsi="Tahoma" w:cs="Tahoma"/>
        </w:rPr>
        <w:t xml:space="preserve">Impedendo di nuovo al Nero di arroccare. </w:t>
      </w:r>
    </w:p>
    <w:p w:rsidR="00AC22BA" w:rsidRPr="00496AA0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AC22BA" w:rsidRPr="00496AA0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val="en-US"/>
        </w:rPr>
      </w:pPr>
      <w:r w:rsidRPr="00496AA0">
        <w:rPr>
          <w:rFonts w:ascii="Tahoma" w:hAnsi="Tahoma" w:cs="Tahoma"/>
          <w:b/>
          <w:bCs/>
          <w:lang w:val="en-US"/>
        </w:rPr>
        <w:t xml:space="preserve">15...Ae6 16.Te3 Ac5 17.Ae5 Dh6 18.Tg3 Af8 </w:t>
      </w:r>
    </w:p>
    <w:p w:rsidR="00AC22BA" w:rsidRPr="00496AA0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496AA0">
        <w:rPr>
          <w:rFonts w:ascii="Tahoma" w:hAnsi="Tahoma" w:cs="Tahoma"/>
        </w:rPr>
        <w:t>Se 18...Dd2 allora 19.Tf1 eppoi 20.Af4 e vince.</w:t>
      </w:r>
    </w:p>
    <w:p w:rsidR="00BC4C51" w:rsidRPr="00496AA0" w:rsidRDefault="00BC4C51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</w:p>
    <w:p w:rsidR="00AC22BA" w:rsidRPr="00496AA0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496AA0">
        <w:rPr>
          <w:rFonts w:ascii="Tahoma" w:hAnsi="Tahoma" w:cs="Tahoma"/>
          <w:b/>
          <w:bCs/>
        </w:rPr>
        <w:t xml:space="preserve">19.Td1 </w:t>
      </w:r>
    </w:p>
    <w:p w:rsidR="00BC4C51" w:rsidRPr="00496AA0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496AA0">
        <w:rPr>
          <w:rFonts w:ascii="Tahoma" w:hAnsi="Tahoma" w:cs="Tahoma"/>
          <w:spacing w:val="-4"/>
        </w:rPr>
        <w:t>Speculando sull'errore dell'avversario, che puntualmente arriva</w:t>
      </w:r>
      <w:r w:rsidRPr="00496AA0">
        <w:rPr>
          <w:rFonts w:ascii="Tahoma" w:hAnsi="Tahoma" w:cs="Tahoma"/>
        </w:rPr>
        <w:t xml:space="preserve">. </w:t>
      </w:r>
    </w:p>
    <w:p w:rsidR="00BC4C51" w:rsidRPr="00496AA0" w:rsidRDefault="00BC4C51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AC22BA" w:rsidRPr="00496AA0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496AA0">
        <w:rPr>
          <w:rFonts w:ascii="Tahoma" w:hAnsi="Tahoma" w:cs="Tahoma"/>
          <w:spacing w:val="-2"/>
        </w:rPr>
        <w:t>Corretta era 19.c4, impedendo all'alfiere avversario</w:t>
      </w:r>
      <w:r w:rsidRPr="00496AA0">
        <w:rPr>
          <w:rFonts w:ascii="Tahoma" w:hAnsi="Tahoma" w:cs="Tahoma"/>
        </w:rPr>
        <w:t xml:space="preserve"> di raggiungere la casa d5.</w:t>
      </w:r>
    </w:p>
    <w:p w:rsidR="00AC22BA" w:rsidRPr="00496AA0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 w:rsidRPr="00496AA0">
        <w:rPr>
          <w:rFonts w:ascii="Tahoma" w:hAnsi="Tahoma" w:cs="Tahoma"/>
          <w:noProof/>
        </w:rPr>
        <w:lastRenderedPageBreak/>
        <w:drawing>
          <wp:inline distT="0" distB="0" distL="0" distR="0" wp14:anchorId="548BFAF3" wp14:editId="19272389">
            <wp:extent cx="2857500" cy="2857500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2BA" w:rsidRPr="00496AA0" w:rsidRDefault="00AC22BA" w:rsidP="00E958AC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ahoma" w:hAnsi="Tahoma" w:cs="Tahoma"/>
          <w:b/>
          <w:bCs/>
        </w:rPr>
      </w:pPr>
      <w:r w:rsidRPr="00496AA0">
        <w:rPr>
          <w:rFonts w:ascii="Tahoma" w:hAnsi="Tahoma" w:cs="Tahoma"/>
          <w:b/>
          <w:bCs/>
        </w:rPr>
        <w:t>19...0–0–0?? 20.Dxc6+ bxc6 21.Aa6#</w:t>
      </w:r>
    </w:p>
    <w:p w:rsidR="00AC22BA" w:rsidRPr="00496AA0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AC22BA" w:rsidRPr="00496AA0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AC22BA" w:rsidRPr="00496AA0" w:rsidRDefault="00BC4C51" w:rsidP="00AC22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proofErr w:type="spellStart"/>
      <w:r w:rsidRPr="00496AA0">
        <w:rPr>
          <w:rFonts w:ascii="Tahoma" w:hAnsi="Tahoma" w:cs="Tahoma"/>
          <w:b/>
          <w:bCs/>
        </w:rPr>
        <w:t>Nimzovic-Alekhine</w:t>
      </w:r>
      <w:proofErr w:type="spellEnd"/>
      <w:r w:rsidRPr="00496AA0">
        <w:rPr>
          <w:rFonts w:ascii="Tahoma" w:hAnsi="Tahoma" w:cs="Tahoma"/>
          <w:b/>
          <w:bCs/>
        </w:rPr>
        <w:t xml:space="preserve"> </w:t>
      </w:r>
      <w:r w:rsidR="00AC22BA" w:rsidRPr="00496AA0">
        <w:rPr>
          <w:rFonts w:ascii="Tahoma" w:hAnsi="Tahoma" w:cs="Tahoma"/>
          <w:bCs/>
        </w:rPr>
        <w:t>(variante)</w:t>
      </w:r>
    </w:p>
    <w:p w:rsidR="00AC22BA" w:rsidRPr="00496AA0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 w:rsidRPr="00496AA0">
        <w:rPr>
          <w:rFonts w:ascii="Tahoma" w:hAnsi="Tahoma" w:cs="Tahoma"/>
        </w:rPr>
        <w:t>1912</w:t>
      </w:r>
    </w:p>
    <w:p w:rsidR="00AC22BA" w:rsidRPr="00496AA0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 w:rsidRPr="00496AA0">
        <w:rPr>
          <w:rFonts w:ascii="Tahoma" w:hAnsi="Tahoma" w:cs="Tahoma"/>
          <w:noProof/>
        </w:rPr>
        <w:drawing>
          <wp:inline distT="0" distB="0" distL="0" distR="0" wp14:anchorId="225CF07B" wp14:editId="6282627E">
            <wp:extent cx="2857500" cy="285750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2BA" w:rsidRPr="00496AA0" w:rsidRDefault="00AC22BA" w:rsidP="00E958AC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ahoma" w:hAnsi="Tahoma" w:cs="Tahoma"/>
        </w:rPr>
      </w:pPr>
      <w:r w:rsidRPr="00496AA0">
        <w:rPr>
          <w:rFonts w:ascii="Tahoma" w:hAnsi="Tahoma" w:cs="Tahoma"/>
        </w:rPr>
        <w:t xml:space="preserve">Il Bianco ha appena arroccato, preparando nel </w:t>
      </w:r>
      <w:r w:rsidRPr="00496AA0">
        <w:rPr>
          <w:rFonts w:ascii="Tahoma" w:hAnsi="Tahoma" w:cs="Tahoma"/>
          <w:spacing w:val="-4"/>
        </w:rPr>
        <w:t>contempo una trappola sottile. Se adesso il Nero si</w:t>
      </w:r>
      <w:r w:rsidRPr="00496AA0">
        <w:rPr>
          <w:rFonts w:ascii="Tahoma" w:hAnsi="Tahoma" w:cs="Tahoma"/>
        </w:rPr>
        <w:t xml:space="preserve"> lasciasse allettare da </w:t>
      </w:r>
      <w:r w:rsidRPr="00496AA0">
        <w:rPr>
          <w:rFonts w:ascii="Tahoma" w:hAnsi="Tahoma" w:cs="Tahoma"/>
          <w:b/>
          <w:bCs/>
        </w:rPr>
        <w:t xml:space="preserve">15...cxd4 </w:t>
      </w:r>
      <w:r w:rsidRPr="00496AA0">
        <w:rPr>
          <w:rFonts w:ascii="Tahoma" w:hAnsi="Tahoma" w:cs="Tahoma"/>
        </w:rPr>
        <w:t xml:space="preserve">potrebbe seguire </w:t>
      </w:r>
    </w:p>
    <w:p w:rsidR="00AC22BA" w:rsidRPr="00496AA0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AC22BA" w:rsidRPr="00496AA0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496AA0">
        <w:rPr>
          <w:rFonts w:ascii="Tahoma" w:hAnsi="Tahoma" w:cs="Tahoma"/>
          <w:b/>
          <w:bCs/>
        </w:rPr>
        <w:t xml:space="preserve">16.exd4 Cxd4 17.Txd4 Dxd4 18.Dxe6+ Cd7 </w:t>
      </w:r>
    </w:p>
    <w:p w:rsidR="00AC22BA" w:rsidRPr="00496AA0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496AA0">
        <w:rPr>
          <w:rFonts w:ascii="Tahoma" w:hAnsi="Tahoma" w:cs="Tahoma"/>
        </w:rPr>
        <w:t>Anche dopo 18...Td7 il Bianco dà matto proseguendo con 19.Axd7+ Cxd7 20.De8.</w:t>
      </w:r>
    </w:p>
    <w:p w:rsidR="00AC22BA" w:rsidRPr="00496AA0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</w:p>
    <w:p w:rsidR="00AC22BA" w:rsidRPr="00496AA0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496AA0">
        <w:rPr>
          <w:rFonts w:ascii="Tahoma" w:hAnsi="Tahoma" w:cs="Tahoma"/>
          <w:b/>
          <w:bCs/>
        </w:rPr>
        <w:t>19.Dc6+ bxc6 20.Aa6#</w:t>
      </w:r>
    </w:p>
    <w:p w:rsidR="00AC22BA" w:rsidRPr="00496AA0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AC22BA" w:rsidRPr="00496AA0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pacing w:val="-6"/>
        </w:rPr>
      </w:pPr>
      <w:r w:rsidRPr="00496AA0">
        <w:rPr>
          <w:rFonts w:ascii="Tahoma" w:hAnsi="Tahoma" w:cs="Tahoma"/>
        </w:rPr>
        <w:t xml:space="preserve">Ciò che rende caratteristico il matto di </w:t>
      </w:r>
      <w:proofErr w:type="spellStart"/>
      <w:r w:rsidRPr="00496AA0">
        <w:rPr>
          <w:rFonts w:ascii="Tahoma" w:hAnsi="Tahoma" w:cs="Tahoma"/>
        </w:rPr>
        <w:t>Boden</w:t>
      </w:r>
      <w:proofErr w:type="spellEnd"/>
      <w:r w:rsidRPr="00496AA0">
        <w:rPr>
          <w:rFonts w:ascii="Tahoma" w:hAnsi="Tahoma" w:cs="Tahoma"/>
        </w:rPr>
        <w:t xml:space="preserve"> non è tanto il matto in se, ma la manovra che lo introduce. Non è necessario che il Re debba aver arroccato sul lato di Donna affinché possa apparire questo matto sulla scacchiera, come </w:t>
      </w:r>
      <w:r w:rsidR="009C70A7" w:rsidRPr="00496AA0">
        <w:rPr>
          <w:rFonts w:ascii="Tahoma" w:hAnsi="Tahoma" w:cs="Tahoma"/>
          <w:spacing w:val="-6"/>
        </w:rPr>
        <w:t>peraltro i prossimi due</w:t>
      </w:r>
      <w:r w:rsidRPr="00496AA0">
        <w:rPr>
          <w:rFonts w:ascii="Tahoma" w:hAnsi="Tahoma" w:cs="Tahoma"/>
          <w:spacing w:val="-6"/>
        </w:rPr>
        <w:t xml:space="preserve"> </w:t>
      </w:r>
      <w:r w:rsidR="009C70A7" w:rsidRPr="00496AA0">
        <w:rPr>
          <w:rFonts w:ascii="Tahoma" w:hAnsi="Tahoma" w:cs="Tahoma"/>
          <w:spacing w:val="-6"/>
        </w:rPr>
        <w:t xml:space="preserve">esempi ci dimostrano: </w:t>
      </w:r>
    </w:p>
    <w:p w:rsidR="009C70A7" w:rsidRPr="00496AA0" w:rsidRDefault="009C70A7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9C70A7" w:rsidRPr="00496AA0" w:rsidRDefault="009C70A7" w:rsidP="00BC4C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BC4C51" w:rsidRPr="00496AA0" w:rsidRDefault="00BC4C51" w:rsidP="00BC4C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val="en-US"/>
        </w:rPr>
      </w:pPr>
      <w:proofErr w:type="spellStart"/>
      <w:r w:rsidRPr="00496AA0">
        <w:rPr>
          <w:rFonts w:ascii="Tahoma" w:hAnsi="Tahoma" w:cs="Tahoma"/>
          <w:b/>
          <w:bCs/>
          <w:lang w:val="en-US"/>
        </w:rPr>
        <w:lastRenderedPageBreak/>
        <w:t>Harrwitz</w:t>
      </w:r>
      <w:proofErr w:type="spellEnd"/>
      <w:r w:rsidRPr="00496AA0">
        <w:rPr>
          <w:rFonts w:ascii="Tahoma" w:hAnsi="Tahoma" w:cs="Tahoma"/>
          <w:b/>
          <w:bCs/>
          <w:lang w:val="en-US"/>
        </w:rPr>
        <w:t xml:space="preserve"> - Healey</w:t>
      </w:r>
    </w:p>
    <w:p w:rsidR="00BC4C51" w:rsidRPr="00496AA0" w:rsidRDefault="00BC4C51" w:rsidP="00BC4C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lang w:val="en-US"/>
        </w:rPr>
      </w:pPr>
      <w:r w:rsidRPr="00496AA0">
        <w:rPr>
          <w:rFonts w:ascii="Tahoma" w:hAnsi="Tahoma" w:cs="Tahoma"/>
          <w:lang w:val="en-US"/>
        </w:rPr>
        <w:t>1865</w:t>
      </w:r>
    </w:p>
    <w:p w:rsidR="00AC22BA" w:rsidRPr="00496AA0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 w:rsidRPr="00496AA0">
        <w:rPr>
          <w:rFonts w:ascii="Tahoma" w:hAnsi="Tahoma" w:cs="Tahoma"/>
          <w:noProof/>
        </w:rPr>
        <w:drawing>
          <wp:inline distT="0" distB="0" distL="0" distR="0" wp14:anchorId="4F859AB1" wp14:editId="538C647F">
            <wp:extent cx="2857500" cy="285750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2BA" w:rsidRPr="00496AA0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AC22BA" w:rsidRPr="00496AA0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val="en-US"/>
        </w:rPr>
      </w:pPr>
      <w:r w:rsidRPr="00496AA0">
        <w:rPr>
          <w:rFonts w:ascii="Tahoma" w:hAnsi="Tahoma" w:cs="Tahoma"/>
          <w:b/>
          <w:bCs/>
          <w:lang w:val="en-US"/>
        </w:rPr>
        <w:t>1...Dxf3+ 2.gxf3 Ah3#</w:t>
      </w:r>
    </w:p>
    <w:p w:rsidR="00AC22BA" w:rsidRPr="00496AA0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val="en-US"/>
        </w:rPr>
      </w:pPr>
    </w:p>
    <w:p w:rsidR="00AC22BA" w:rsidRPr="00496AA0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lang w:val="en-US"/>
        </w:rPr>
      </w:pPr>
    </w:p>
    <w:p w:rsidR="00AC22BA" w:rsidRPr="00496AA0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val="en-US"/>
        </w:rPr>
      </w:pPr>
      <w:proofErr w:type="spellStart"/>
      <w:r w:rsidRPr="00496AA0">
        <w:rPr>
          <w:rFonts w:ascii="Tahoma" w:hAnsi="Tahoma" w:cs="Tahoma"/>
          <w:b/>
          <w:bCs/>
          <w:lang w:val="en-US"/>
        </w:rPr>
        <w:t>Alekhine</w:t>
      </w:r>
      <w:proofErr w:type="spellEnd"/>
      <w:r w:rsidRPr="00496AA0">
        <w:rPr>
          <w:rFonts w:ascii="Tahoma" w:hAnsi="Tahoma" w:cs="Tahoma"/>
          <w:b/>
          <w:bCs/>
          <w:lang w:val="en-US"/>
        </w:rPr>
        <w:t xml:space="preserve"> - NN</w:t>
      </w:r>
    </w:p>
    <w:p w:rsidR="00AC22BA" w:rsidRPr="00496AA0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lang w:val="en-US"/>
        </w:rPr>
      </w:pPr>
      <w:r w:rsidRPr="00496AA0">
        <w:rPr>
          <w:rFonts w:ascii="Tahoma" w:hAnsi="Tahoma" w:cs="Tahoma"/>
          <w:lang w:val="en-US"/>
        </w:rPr>
        <w:t>1925</w:t>
      </w:r>
    </w:p>
    <w:p w:rsidR="00AC22BA" w:rsidRPr="00496AA0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r w:rsidRPr="00496AA0">
        <w:rPr>
          <w:rFonts w:ascii="Tahoma" w:hAnsi="Tahoma" w:cs="Tahoma"/>
          <w:b/>
          <w:noProof/>
        </w:rPr>
        <w:drawing>
          <wp:inline distT="0" distB="0" distL="0" distR="0" wp14:anchorId="3D8968CF" wp14:editId="5B86A337">
            <wp:extent cx="2857500" cy="28575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2BA" w:rsidRPr="00496AA0" w:rsidRDefault="000463E2" w:rsidP="00E958AC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ahoma" w:hAnsi="Tahoma" w:cs="Tahoma"/>
        </w:rPr>
      </w:pPr>
      <w:r w:rsidRPr="00496AA0">
        <w:rPr>
          <w:rFonts w:ascii="Tahoma" w:hAnsi="Tahoma" w:cs="Tahoma"/>
        </w:rPr>
        <w:t>In questo caso il Re si trova ancora sulla casa iniziale</w:t>
      </w:r>
      <w:r w:rsidR="00E958AC" w:rsidRPr="00496AA0">
        <w:rPr>
          <w:rFonts w:ascii="Tahoma" w:hAnsi="Tahoma" w:cs="Tahoma"/>
        </w:rPr>
        <w:t>.</w:t>
      </w:r>
    </w:p>
    <w:p w:rsidR="00E958AC" w:rsidRPr="00496AA0" w:rsidRDefault="00E958AC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AC22BA" w:rsidRPr="00496AA0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496AA0">
        <w:rPr>
          <w:rFonts w:ascii="Tahoma" w:hAnsi="Tahoma" w:cs="Tahoma"/>
          <w:b/>
          <w:bCs/>
        </w:rPr>
        <w:lastRenderedPageBreak/>
        <w:t xml:space="preserve">1.Dxe6+! fxe6 </w:t>
      </w:r>
      <w:r w:rsidRPr="00496AA0">
        <w:rPr>
          <w:rFonts w:ascii="Tahoma" w:hAnsi="Tahoma" w:cs="Tahoma"/>
          <w:bCs/>
        </w:rPr>
        <w:t xml:space="preserve">(Se </w:t>
      </w:r>
      <w:r w:rsidRPr="00496AA0">
        <w:rPr>
          <w:rFonts w:ascii="Tahoma" w:hAnsi="Tahoma" w:cs="Tahoma"/>
        </w:rPr>
        <w:t xml:space="preserve">1...De7 2.Dxe7#) </w:t>
      </w:r>
      <w:r w:rsidRPr="00496AA0">
        <w:rPr>
          <w:rFonts w:ascii="Tahoma" w:hAnsi="Tahoma" w:cs="Tahoma"/>
          <w:b/>
          <w:bCs/>
        </w:rPr>
        <w:t xml:space="preserve">2.Ag6# </w:t>
      </w:r>
    </w:p>
    <w:p w:rsidR="00E958AC" w:rsidRPr="00496AA0" w:rsidRDefault="00E958AC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AC22BA" w:rsidRPr="00496AA0" w:rsidRDefault="00E958AC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496AA0">
        <w:rPr>
          <w:rFonts w:ascii="Tahoma" w:hAnsi="Tahoma" w:cs="Tahoma"/>
        </w:rPr>
        <w:t xml:space="preserve">Per finire, vediamo la partita in cui è apparso per la prima volta il Matto di </w:t>
      </w:r>
      <w:proofErr w:type="spellStart"/>
      <w:r w:rsidRPr="00496AA0">
        <w:rPr>
          <w:rFonts w:ascii="Tahoma" w:hAnsi="Tahoma" w:cs="Tahoma"/>
        </w:rPr>
        <w:t>Boden</w:t>
      </w:r>
      <w:proofErr w:type="spellEnd"/>
      <w:r w:rsidRPr="00496AA0">
        <w:rPr>
          <w:rFonts w:ascii="Tahoma" w:hAnsi="Tahoma" w:cs="Tahoma"/>
        </w:rPr>
        <w:t>:</w:t>
      </w:r>
      <w:r w:rsidR="00AC22BA" w:rsidRPr="00496AA0">
        <w:rPr>
          <w:rFonts w:ascii="Tahoma" w:hAnsi="Tahoma" w:cs="Tahoma"/>
          <w:b/>
          <w:bCs/>
        </w:rPr>
        <w:t xml:space="preserve"> </w:t>
      </w:r>
    </w:p>
    <w:p w:rsidR="00E958AC" w:rsidRPr="00496AA0" w:rsidRDefault="00E958AC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</w:p>
    <w:p w:rsidR="00E958AC" w:rsidRPr="00496AA0" w:rsidRDefault="00E958AC" w:rsidP="00E958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E958AC" w:rsidRPr="00496AA0" w:rsidRDefault="00E958AC" w:rsidP="00E958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proofErr w:type="spellStart"/>
      <w:r w:rsidRPr="00496AA0">
        <w:rPr>
          <w:rFonts w:ascii="Tahoma" w:hAnsi="Tahoma" w:cs="Tahoma"/>
          <w:b/>
          <w:bCs/>
        </w:rPr>
        <w:t>Schulder-Boden</w:t>
      </w:r>
      <w:proofErr w:type="spellEnd"/>
      <w:r w:rsidRPr="00496AA0">
        <w:rPr>
          <w:rFonts w:ascii="Tahoma" w:hAnsi="Tahoma" w:cs="Tahoma"/>
          <w:b/>
          <w:bCs/>
        </w:rPr>
        <w:t xml:space="preserve">  </w:t>
      </w:r>
    </w:p>
    <w:p w:rsidR="00E958AC" w:rsidRPr="00496AA0" w:rsidRDefault="00E958AC" w:rsidP="00E958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 w:rsidRPr="00496AA0">
        <w:rPr>
          <w:rFonts w:ascii="Tahoma" w:hAnsi="Tahoma" w:cs="Tahoma"/>
          <w:bCs/>
        </w:rPr>
        <w:t>Londra 1860</w:t>
      </w:r>
    </w:p>
    <w:p w:rsidR="00AC22BA" w:rsidRPr="00496AA0" w:rsidRDefault="00AC22BA" w:rsidP="00AC22BA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:rsidR="000463E2" w:rsidRPr="00496AA0" w:rsidRDefault="000463E2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  <w:b/>
          <w:lang w:eastAsia="en-US"/>
        </w:rPr>
      </w:pPr>
      <w:r w:rsidRPr="00496AA0">
        <w:rPr>
          <w:rFonts w:ascii="Tahoma" w:eastAsiaTheme="minorHAnsi" w:hAnsi="Tahoma" w:cs="Tahoma"/>
          <w:b/>
          <w:lang w:eastAsia="en-US"/>
        </w:rPr>
        <w:t>1. e4 e5 2. Cf3 d6 3. c3 f5 4. Ac4 Cf6 5. d4 fxe4 6. dxe5 exf3 7. exf6 Dxf</w:t>
      </w:r>
      <w:r w:rsidR="0013293C" w:rsidRPr="00496AA0">
        <w:rPr>
          <w:rFonts w:ascii="Tahoma" w:eastAsiaTheme="minorHAnsi" w:hAnsi="Tahoma" w:cs="Tahoma"/>
          <w:b/>
          <w:lang w:eastAsia="en-US"/>
        </w:rPr>
        <w:t>6 8.gxf3 Cc6 9. f4 Ad7 10. Ae3 0-0-0</w:t>
      </w:r>
      <w:r w:rsidRPr="00496AA0">
        <w:rPr>
          <w:rFonts w:ascii="Tahoma" w:eastAsiaTheme="minorHAnsi" w:hAnsi="Tahoma" w:cs="Tahoma"/>
          <w:b/>
          <w:lang w:eastAsia="en-US"/>
        </w:rPr>
        <w:t xml:space="preserve"> 11. Cd2 Te8 12. Df3</w:t>
      </w:r>
    </w:p>
    <w:p w:rsidR="000463E2" w:rsidRPr="00496AA0" w:rsidRDefault="000463E2" w:rsidP="00E958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eastAsiaTheme="minorHAnsi" w:hAnsi="Tahoma" w:cs="Tahoma"/>
          <w:b/>
          <w:lang w:eastAsia="en-US"/>
        </w:rPr>
      </w:pPr>
      <w:r w:rsidRPr="00496AA0">
        <w:rPr>
          <w:noProof/>
        </w:rPr>
        <w:drawing>
          <wp:inline distT="0" distB="0" distL="0" distR="0" wp14:anchorId="344D5E5D" wp14:editId="1729D58D">
            <wp:extent cx="3048000" cy="30480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58AC" w:rsidRPr="00496AA0" w:rsidRDefault="00E958AC" w:rsidP="00E958AC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ahoma" w:eastAsiaTheme="minorHAnsi" w:hAnsi="Tahoma" w:cs="Tahoma"/>
          <w:b/>
          <w:lang w:eastAsia="en-US"/>
        </w:rPr>
      </w:pPr>
      <w:r w:rsidRPr="00496AA0">
        <w:rPr>
          <w:rFonts w:ascii="Tahoma" w:eastAsiaTheme="minorHAnsi" w:hAnsi="Tahoma" w:cs="Tahoma"/>
          <w:b/>
          <w:lang w:eastAsia="en-US"/>
        </w:rPr>
        <w:t>12…</w:t>
      </w:r>
      <w:r w:rsidR="000463E2" w:rsidRPr="00496AA0">
        <w:rPr>
          <w:rFonts w:ascii="Tahoma" w:eastAsiaTheme="minorHAnsi" w:hAnsi="Tahoma" w:cs="Tahoma"/>
          <w:b/>
          <w:lang w:eastAsia="en-US"/>
        </w:rPr>
        <w:t>Af5</w:t>
      </w:r>
    </w:p>
    <w:p w:rsidR="00E958AC" w:rsidRPr="00496AA0" w:rsidRDefault="00E958AC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  <w:lang w:eastAsia="en-US"/>
        </w:rPr>
      </w:pPr>
      <w:r w:rsidRPr="00496AA0">
        <w:rPr>
          <w:rFonts w:ascii="Tahoma" w:eastAsiaTheme="minorHAnsi" w:hAnsi="Tahoma" w:cs="Tahoma"/>
          <w:lang w:eastAsia="en-US"/>
        </w:rPr>
        <w:t>L’alfiere campochiaro occupa la diagonale…</w:t>
      </w:r>
    </w:p>
    <w:p w:rsidR="00E958AC" w:rsidRPr="00496AA0" w:rsidRDefault="00E958AC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  <w:lang w:eastAsia="en-US"/>
        </w:rPr>
      </w:pPr>
    </w:p>
    <w:p w:rsidR="00E958AC" w:rsidRPr="00496AA0" w:rsidRDefault="0013293C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  <w:b/>
          <w:lang w:eastAsia="en-US"/>
        </w:rPr>
      </w:pPr>
      <w:r w:rsidRPr="00496AA0">
        <w:rPr>
          <w:rFonts w:ascii="Tahoma" w:eastAsiaTheme="minorHAnsi" w:hAnsi="Tahoma" w:cs="Tahoma"/>
          <w:b/>
          <w:lang w:eastAsia="en-US"/>
        </w:rPr>
        <w:t>13. 0-0-0</w:t>
      </w:r>
      <w:r w:rsidR="000463E2" w:rsidRPr="00496AA0">
        <w:rPr>
          <w:rFonts w:ascii="Tahoma" w:eastAsiaTheme="minorHAnsi" w:hAnsi="Tahoma" w:cs="Tahoma"/>
          <w:b/>
          <w:lang w:eastAsia="en-US"/>
        </w:rPr>
        <w:t xml:space="preserve"> d5</w:t>
      </w:r>
    </w:p>
    <w:p w:rsidR="00E958AC" w:rsidRPr="00496AA0" w:rsidRDefault="00E958AC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  <w:lang w:eastAsia="en-US"/>
        </w:rPr>
      </w:pPr>
      <w:r w:rsidRPr="00496AA0">
        <w:rPr>
          <w:rFonts w:ascii="Tahoma" w:eastAsiaTheme="minorHAnsi" w:hAnsi="Tahoma" w:cs="Tahoma"/>
          <w:lang w:eastAsia="en-US"/>
        </w:rPr>
        <w:t>Si apre la diagonale all’altro alfiere…</w:t>
      </w:r>
      <w:r w:rsidR="000463E2" w:rsidRPr="00496AA0">
        <w:rPr>
          <w:rFonts w:ascii="Tahoma" w:eastAsiaTheme="minorHAnsi" w:hAnsi="Tahoma" w:cs="Tahoma"/>
          <w:lang w:eastAsia="en-US"/>
        </w:rPr>
        <w:t xml:space="preserve"> </w:t>
      </w:r>
    </w:p>
    <w:p w:rsidR="00E958AC" w:rsidRPr="00496AA0" w:rsidRDefault="00E958AC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  <w:b/>
          <w:lang w:eastAsia="en-US"/>
        </w:rPr>
      </w:pPr>
    </w:p>
    <w:p w:rsidR="00E958AC" w:rsidRPr="00496AA0" w:rsidRDefault="000463E2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  <w:b/>
          <w:lang w:eastAsia="en-US"/>
        </w:rPr>
      </w:pPr>
      <w:r w:rsidRPr="00496AA0">
        <w:rPr>
          <w:rFonts w:ascii="Tahoma" w:eastAsiaTheme="minorHAnsi" w:hAnsi="Tahoma" w:cs="Tahoma"/>
          <w:b/>
          <w:lang w:eastAsia="en-US"/>
        </w:rPr>
        <w:t xml:space="preserve">14. Axd5 Dxc3+ </w:t>
      </w:r>
    </w:p>
    <w:p w:rsidR="00E958AC" w:rsidRPr="00496AA0" w:rsidRDefault="00E958AC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  <w:lang w:eastAsia="en-US"/>
        </w:rPr>
      </w:pPr>
      <w:r w:rsidRPr="00496AA0">
        <w:rPr>
          <w:rFonts w:ascii="Tahoma" w:eastAsiaTheme="minorHAnsi" w:hAnsi="Tahoma" w:cs="Tahoma"/>
          <w:lang w:eastAsia="en-US"/>
        </w:rPr>
        <w:t>La regina s’immola…</w:t>
      </w:r>
    </w:p>
    <w:p w:rsidR="00E958AC" w:rsidRPr="00496AA0" w:rsidRDefault="00E958AC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  <w:b/>
          <w:lang w:eastAsia="en-US"/>
        </w:rPr>
      </w:pPr>
    </w:p>
    <w:p w:rsidR="00E958AC" w:rsidRPr="00496AA0" w:rsidRDefault="000463E2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  <w:b/>
          <w:lang w:eastAsia="en-US"/>
        </w:rPr>
      </w:pPr>
      <w:r w:rsidRPr="00496AA0">
        <w:rPr>
          <w:rFonts w:ascii="Tahoma" w:eastAsiaTheme="minorHAnsi" w:hAnsi="Tahoma" w:cs="Tahoma"/>
          <w:b/>
          <w:lang w:eastAsia="en-US"/>
        </w:rPr>
        <w:t xml:space="preserve">15. bxc3 Aa3# </w:t>
      </w:r>
    </w:p>
    <w:p w:rsidR="00AC22BA" w:rsidRPr="00496AA0" w:rsidRDefault="00E958AC" w:rsidP="00AC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496AA0">
        <w:rPr>
          <w:rFonts w:ascii="Tahoma" w:hAnsi="Tahoma" w:cs="Tahoma"/>
          <w:bCs/>
        </w:rPr>
        <w:t xml:space="preserve">…per consegnare ai posteri il Matto di </w:t>
      </w:r>
      <w:proofErr w:type="spellStart"/>
      <w:r w:rsidRPr="00496AA0">
        <w:rPr>
          <w:rFonts w:ascii="Tahoma" w:hAnsi="Tahoma" w:cs="Tahoma"/>
          <w:bCs/>
        </w:rPr>
        <w:t>Boden</w:t>
      </w:r>
      <w:proofErr w:type="spellEnd"/>
      <w:r w:rsidRPr="00496AA0">
        <w:rPr>
          <w:rFonts w:ascii="Tahoma" w:hAnsi="Tahoma" w:cs="Tahoma"/>
          <w:bCs/>
        </w:rPr>
        <w:t>.</w:t>
      </w:r>
      <w:r w:rsidR="00AC22BA" w:rsidRPr="00496AA0">
        <w:rPr>
          <w:rFonts w:ascii="Tahoma" w:hAnsi="Tahoma" w:cs="Tahoma"/>
          <w:bCs/>
        </w:rPr>
        <w:t xml:space="preserve"> </w:t>
      </w:r>
    </w:p>
    <w:p w:rsidR="00AC22BA" w:rsidRPr="00496AA0" w:rsidRDefault="00AC22BA">
      <w:pPr>
        <w:sectPr w:rsidR="00AC22BA" w:rsidRPr="00496AA0" w:rsidSect="00AC22BA"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D13F4D" w:rsidRPr="00496AA0" w:rsidRDefault="00D13F4D">
      <w:bookmarkStart w:id="0" w:name="_GoBack"/>
      <w:bookmarkEnd w:id="0"/>
    </w:p>
    <w:sectPr w:rsidR="00D13F4D" w:rsidRPr="00496AA0" w:rsidSect="00AC22BA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2BA"/>
    <w:rsid w:val="00025190"/>
    <w:rsid w:val="000463E2"/>
    <w:rsid w:val="0013293C"/>
    <w:rsid w:val="00356A6C"/>
    <w:rsid w:val="00496AA0"/>
    <w:rsid w:val="00582B6C"/>
    <w:rsid w:val="006B2C4C"/>
    <w:rsid w:val="00794365"/>
    <w:rsid w:val="0091702A"/>
    <w:rsid w:val="009C70A7"/>
    <w:rsid w:val="00A6497F"/>
    <w:rsid w:val="00AC22BA"/>
    <w:rsid w:val="00AD4F55"/>
    <w:rsid w:val="00BC4C51"/>
    <w:rsid w:val="00C1039C"/>
    <w:rsid w:val="00D13F4D"/>
    <w:rsid w:val="00E5397E"/>
    <w:rsid w:val="00E9399B"/>
    <w:rsid w:val="00E958AC"/>
    <w:rsid w:val="00F2310E"/>
    <w:rsid w:val="00F32A48"/>
    <w:rsid w:val="00F42D5B"/>
    <w:rsid w:val="00F54ACE"/>
    <w:rsid w:val="00F57B37"/>
    <w:rsid w:val="00FF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22BA"/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2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22BA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0463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22BA"/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2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22BA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0463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UNITRE</dc:creator>
  <cp:lastModifiedBy>Negozio</cp:lastModifiedBy>
  <cp:revision>2</cp:revision>
  <cp:lastPrinted>2014-10-03T09:25:00Z</cp:lastPrinted>
  <dcterms:created xsi:type="dcterms:W3CDTF">2014-10-04T14:27:00Z</dcterms:created>
  <dcterms:modified xsi:type="dcterms:W3CDTF">2014-10-04T14:27:00Z</dcterms:modified>
</cp:coreProperties>
</file>